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36B42568" w14:textId="1A90852F" w:rsidR="00036C52" w:rsidRPr="00036C52" w:rsidRDefault="00EB0A14" w:rsidP="00036C52">
      <w:pPr>
        <w:ind w:left="1276" w:right="889" w:hanging="1276"/>
        <w:jc w:val="both"/>
        <w:rPr>
          <w:b/>
          <w:bCs/>
          <w:sz w:val="32"/>
          <w:szCs w:val="32"/>
        </w:rPr>
      </w:pPr>
      <w:bookmarkStart w:id="0" w:name="Oggetto:_sciopero_indetto_dalla_Confeder"/>
      <w:bookmarkEnd w:id="0"/>
      <w:r w:rsidRPr="001E44C5">
        <w:rPr>
          <w:b/>
          <w:bCs/>
          <w:sz w:val="32"/>
          <w:szCs w:val="32"/>
        </w:rPr>
        <w:t xml:space="preserve">Oggetto: </w:t>
      </w:r>
      <w:r w:rsidR="00036C52" w:rsidRPr="00036C52">
        <w:rPr>
          <w:b/>
          <w:bCs/>
          <w:sz w:val="32"/>
          <w:szCs w:val="32"/>
        </w:rPr>
        <w:t>Sezione Scuola Azioni di sciopero previste per la giornata del 5 maggio 2023.</w:t>
      </w:r>
    </w:p>
    <w:p w14:paraId="6F34EC0B" w14:textId="280B0278" w:rsidR="001E44C5" w:rsidRPr="001E44C5" w:rsidRDefault="001E44C5" w:rsidP="001E44C5">
      <w:pPr>
        <w:ind w:left="1276" w:right="889" w:hanging="1276"/>
        <w:jc w:val="both"/>
        <w:rPr>
          <w:b/>
          <w:bCs/>
          <w:sz w:val="32"/>
          <w:szCs w:val="32"/>
        </w:rPr>
      </w:pPr>
    </w:p>
    <w:p w14:paraId="34D1A6BA" w14:textId="5C504ABF" w:rsidR="00EB0A14" w:rsidRDefault="00EB0A14" w:rsidP="00A82BA4">
      <w:pPr>
        <w:ind w:left="851" w:hanging="851"/>
        <w:jc w:val="both"/>
        <w:rPr>
          <w:b/>
        </w:rPr>
      </w:pPr>
    </w:p>
    <w:p w14:paraId="600EEBF7" w14:textId="77777777" w:rsidR="00D7019B" w:rsidRDefault="00D7019B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36C52"/>
    <w:rsid w:val="00077F3E"/>
    <w:rsid w:val="000B3EA7"/>
    <w:rsid w:val="001046C1"/>
    <w:rsid w:val="001774D6"/>
    <w:rsid w:val="001C2E09"/>
    <w:rsid w:val="001E44C5"/>
    <w:rsid w:val="00230AC6"/>
    <w:rsid w:val="002C0D90"/>
    <w:rsid w:val="00331F09"/>
    <w:rsid w:val="00374FE1"/>
    <w:rsid w:val="003D5D65"/>
    <w:rsid w:val="00503097"/>
    <w:rsid w:val="006A05EF"/>
    <w:rsid w:val="0073354F"/>
    <w:rsid w:val="008A5209"/>
    <w:rsid w:val="008B6E49"/>
    <w:rsid w:val="008D1363"/>
    <w:rsid w:val="008D798D"/>
    <w:rsid w:val="00A82BA4"/>
    <w:rsid w:val="00BC1650"/>
    <w:rsid w:val="00D15206"/>
    <w:rsid w:val="00D25ED3"/>
    <w:rsid w:val="00D7019B"/>
    <w:rsid w:val="00D72A9F"/>
    <w:rsid w:val="00E4019B"/>
    <w:rsid w:val="00EB0A14"/>
    <w:rsid w:val="00EC5AD0"/>
    <w:rsid w:val="00F13ADF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MARIA CONCETTA BOTTARI (546420)</cp:lastModifiedBy>
  <cp:revision>3</cp:revision>
  <dcterms:created xsi:type="dcterms:W3CDTF">2023-04-28T08:57:00Z</dcterms:created>
  <dcterms:modified xsi:type="dcterms:W3CDTF">2023-04-28T08:57:00Z</dcterms:modified>
</cp:coreProperties>
</file>